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sz w:val="44"/>
          <w:szCs w:val="24"/>
        </w:rPr>
      </w:pPr>
      <w:r>
        <w:rPr>
          <w:rFonts w:hint="eastAsia" w:ascii="仿宋" w:hAnsi="仿宋" w:eastAsia="仿宋" w:cs="仿宋"/>
          <w:b/>
          <w:sz w:val="44"/>
          <w:szCs w:val="24"/>
        </w:rPr>
        <w:t>合肥市庐阳区主导制定标准奖励申报表</w:t>
      </w:r>
    </w:p>
    <w:p>
      <w:pPr>
        <w:rPr>
          <w:rFonts w:ascii="宋体" w:hAnsi="宋体" w:eastAsia="宋体" w:cs="Times New Roman"/>
          <w:sz w:val="28"/>
          <w:szCs w:val="24"/>
        </w:rPr>
      </w:pPr>
      <w:r>
        <w:rPr>
          <w:rFonts w:hint="eastAsia" w:ascii="宋体" w:hAnsi="宋体" w:eastAsia="宋体" w:cs="Times New Roman"/>
          <w:sz w:val="28"/>
          <w:szCs w:val="24"/>
        </w:rPr>
        <w:t xml:space="preserve">申报单位（盖章）    </w:t>
      </w:r>
      <w:r>
        <w:rPr>
          <w:rFonts w:hint="eastAsia" w:ascii="宋体" w:hAnsi="宋体" w:eastAsia="宋体" w:cs="Times New Roman"/>
          <w:sz w:val="28"/>
          <w:szCs w:val="24"/>
          <w:lang w:val="en-US" w:eastAsia="zh-CN"/>
        </w:rPr>
        <w:t xml:space="preserve">                             </w:t>
      </w:r>
      <w:r>
        <w:rPr>
          <w:rFonts w:hint="eastAsia" w:ascii="宋体" w:hAnsi="宋体" w:eastAsia="宋体" w:cs="Times New Roman"/>
          <w:sz w:val="28"/>
          <w:szCs w:val="24"/>
        </w:rPr>
        <w:t xml:space="preserve"> 年  月   日              </w:t>
      </w:r>
    </w:p>
    <w:tbl>
      <w:tblPr>
        <w:tblStyle w:val="4"/>
        <w:tblW w:w="9627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3"/>
        <w:gridCol w:w="1511"/>
        <w:gridCol w:w="192"/>
        <w:gridCol w:w="249"/>
        <w:gridCol w:w="876"/>
        <w:gridCol w:w="84"/>
        <w:gridCol w:w="280"/>
        <w:gridCol w:w="236"/>
        <w:gridCol w:w="13"/>
        <w:gridCol w:w="1563"/>
        <w:gridCol w:w="150"/>
        <w:gridCol w:w="746"/>
        <w:gridCol w:w="23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343" w:type="dxa"/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企业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2912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092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上级主管单位</w:t>
            </w:r>
          </w:p>
        </w:tc>
        <w:tc>
          <w:tcPr>
            <w:tcW w:w="328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庐阳区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市场监督管理局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2" w:hRule="atLeast"/>
        </w:trPr>
        <w:tc>
          <w:tcPr>
            <w:tcW w:w="1343" w:type="dxa"/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通讯地址</w:t>
            </w:r>
          </w:p>
        </w:tc>
        <w:tc>
          <w:tcPr>
            <w:tcW w:w="5004" w:type="dxa"/>
            <w:gridSpan w:val="9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邮编</w:t>
            </w:r>
          </w:p>
        </w:tc>
        <w:tc>
          <w:tcPr>
            <w:tcW w:w="238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2" w:hRule="atLeast"/>
        </w:trPr>
        <w:tc>
          <w:tcPr>
            <w:tcW w:w="1343" w:type="dxa"/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注册时间</w:t>
            </w:r>
          </w:p>
        </w:tc>
        <w:tc>
          <w:tcPr>
            <w:tcW w:w="170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89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法定代表人</w:t>
            </w:r>
          </w:p>
        </w:tc>
        <w:tc>
          <w:tcPr>
            <w:tcW w:w="1812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电话</w:t>
            </w:r>
          </w:p>
        </w:tc>
        <w:tc>
          <w:tcPr>
            <w:tcW w:w="238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343" w:type="dxa"/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联系人</w:t>
            </w:r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41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电话</w:t>
            </w: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手机</w:t>
            </w:r>
          </w:p>
        </w:tc>
        <w:tc>
          <w:tcPr>
            <w:tcW w:w="157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Email</w:t>
            </w:r>
          </w:p>
        </w:tc>
        <w:tc>
          <w:tcPr>
            <w:tcW w:w="238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" w:hRule="atLeast"/>
        </w:trPr>
        <w:tc>
          <w:tcPr>
            <w:tcW w:w="13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银行账户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/帐号</w:t>
            </w:r>
          </w:p>
        </w:tc>
        <w:tc>
          <w:tcPr>
            <w:tcW w:w="8284" w:type="dxa"/>
            <w:gridSpan w:val="12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开户行：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" w:hRule="atLeast"/>
        </w:trPr>
        <w:tc>
          <w:tcPr>
            <w:tcW w:w="134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284" w:type="dxa"/>
            <w:gridSpan w:val="12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账号：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atLeast"/>
        </w:trPr>
        <w:tc>
          <w:tcPr>
            <w:tcW w:w="1343" w:type="dxa"/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奖励等级（国家、行业、省、市）</w:t>
            </w:r>
          </w:p>
        </w:tc>
        <w:tc>
          <w:tcPr>
            <w:tcW w:w="3441" w:type="dxa"/>
            <w:gridSpan w:val="8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奖励金额</w:t>
            </w:r>
          </w:p>
        </w:tc>
        <w:tc>
          <w:tcPr>
            <w:tcW w:w="313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343" w:type="dxa"/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主导制定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的标准数量</w:t>
            </w:r>
          </w:p>
        </w:tc>
        <w:tc>
          <w:tcPr>
            <w:tcW w:w="8284" w:type="dxa"/>
            <w:gridSpan w:val="1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0" w:hRule="atLeast"/>
        </w:trPr>
        <w:tc>
          <w:tcPr>
            <w:tcW w:w="1343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主导制定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的标准具体介绍</w:t>
            </w:r>
          </w:p>
        </w:tc>
        <w:tc>
          <w:tcPr>
            <w:tcW w:w="8284" w:type="dxa"/>
            <w:gridSpan w:val="12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5" w:hRule="atLeast"/>
        </w:trPr>
        <w:tc>
          <w:tcPr>
            <w:tcW w:w="1343" w:type="dxa"/>
            <w:vAlign w:val="center"/>
          </w:tcPr>
          <w:p>
            <w:pPr>
              <w:ind w:left="360" w:hanging="360" w:hangingChars="150"/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审定意见</w:t>
            </w:r>
          </w:p>
        </w:tc>
        <w:tc>
          <w:tcPr>
            <w:tcW w:w="8284" w:type="dxa"/>
            <w:gridSpan w:val="12"/>
            <w:vAlign w:val="center"/>
          </w:tcPr>
          <w:p>
            <w:pPr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                                                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 xml:space="preserve">                                               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 xml:space="preserve">                                            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盖章</w:t>
            </w:r>
          </w:p>
          <w:p>
            <w:pPr>
              <w:jc w:val="righ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jc w:val="righ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jc w:val="righ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年    月      日</w:t>
            </w:r>
          </w:p>
        </w:tc>
      </w:tr>
    </w:tbl>
    <w:p>
      <w:pPr>
        <w:spacing w:line="440" w:lineRule="exact"/>
        <w:rPr>
          <w:rFonts w:ascii="宋体" w:hAnsi="宋体" w:eastAsia="宋体" w:cs="Times New Roman"/>
          <w:sz w:val="28"/>
          <w:szCs w:val="24"/>
        </w:rPr>
      </w:pPr>
      <w:r>
        <w:rPr>
          <w:rFonts w:hint="eastAsia" w:ascii="宋体" w:hAnsi="宋体" w:eastAsia="宋体" w:cs="Times New Roman"/>
          <w:sz w:val="28"/>
          <w:szCs w:val="24"/>
        </w:rPr>
        <w:t xml:space="preserve">法定代表人：          财务负责人：             经办人：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152"/>
    <w:rsid w:val="001C411F"/>
    <w:rsid w:val="002C380A"/>
    <w:rsid w:val="00447152"/>
    <w:rsid w:val="00664052"/>
    <w:rsid w:val="00716890"/>
    <w:rsid w:val="009D160B"/>
    <w:rsid w:val="00A66E6F"/>
    <w:rsid w:val="00CE388F"/>
    <w:rsid w:val="00E92718"/>
    <w:rsid w:val="00E943BC"/>
    <w:rsid w:val="00EB22BA"/>
    <w:rsid w:val="097E11F2"/>
    <w:rsid w:val="12A12D31"/>
    <w:rsid w:val="32FC31A8"/>
    <w:rsid w:val="3EC8793A"/>
    <w:rsid w:val="53AC045A"/>
    <w:rsid w:val="618476BA"/>
    <w:rsid w:val="6A676015"/>
    <w:rsid w:val="788B78BC"/>
    <w:rsid w:val="7F97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61</Words>
  <Characters>349</Characters>
  <Lines>2</Lines>
  <Paragraphs>1</Paragraphs>
  <TotalTime>0</TotalTime>
  <ScaleCrop>false</ScaleCrop>
  <LinksUpToDate>false</LinksUpToDate>
  <CharactersWithSpaces>409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2018-03-27T01:55:00Z</dcterms:created>
  <dc:creator>kjj11</dc:creator>
  <cp:lastModifiedBy>壳</cp:lastModifiedBy>
  <dcterms:modified xsi:type="dcterms:W3CDTF">2019-12-27T02:36:19Z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